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7"/>
      </w:tblGrid>
      <w:tr w:rsidR="001E5DDF" w:rsidRPr="00B345A4" w14:paraId="6BCEB448" w14:textId="77777777" w:rsidTr="000410A5">
        <w:trPr>
          <w:trHeight w:val="854"/>
        </w:trPr>
        <w:tc>
          <w:tcPr>
            <w:tcW w:w="9987" w:type="dxa"/>
          </w:tcPr>
          <w:p w14:paraId="4394212F" w14:textId="0FFC5929" w:rsidR="001E5DDF" w:rsidRDefault="00D60711" w:rsidP="001E5DDF">
            <w:pPr>
              <w:spacing w:after="0"/>
              <w:jc w:val="center"/>
              <w:rPr>
                <w:rFonts w:ascii="Lato" w:hAnsi="Lato"/>
                <w:b/>
                <w:bCs/>
              </w:rPr>
            </w:pPr>
            <w:r>
              <w:rPr>
                <w:rFonts w:ascii="Lato" w:hAnsi="Lato"/>
                <w:b/>
                <w:bCs/>
              </w:rPr>
              <w:t>Avviso</w:t>
            </w:r>
            <w:r w:rsidR="001E5DDF" w:rsidRPr="00B345A4">
              <w:rPr>
                <w:rFonts w:ascii="Lato" w:hAnsi="Lato"/>
                <w:b/>
                <w:bCs/>
              </w:rPr>
              <w:t xml:space="preserve"> “Negozi e Botteghe di Quartiere”</w:t>
            </w:r>
          </w:p>
          <w:p w14:paraId="24C9D939" w14:textId="77777777" w:rsidR="001E5DDF" w:rsidRPr="00B345A4" w:rsidRDefault="001E5DDF" w:rsidP="001E5DDF">
            <w:pPr>
              <w:spacing w:after="0"/>
              <w:jc w:val="center"/>
              <w:rPr>
                <w:rFonts w:ascii="Lato" w:hAnsi="Lato"/>
                <w:b/>
                <w:bCs/>
              </w:rPr>
            </w:pPr>
          </w:p>
          <w:p w14:paraId="6E9F2EAE" w14:textId="07FFEABD" w:rsidR="001E5DDF" w:rsidRPr="00B345A4" w:rsidRDefault="001E5DDF" w:rsidP="001E5DDF">
            <w:pPr>
              <w:spacing w:after="0"/>
              <w:jc w:val="center"/>
              <w:rPr>
                <w:rFonts w:ascii="Lato" w:hAnsi="Lato"/>
                <w:b/>
                <w:noProof/>
              </w:rPr>
            </w:pPr>
            <w:r>
              <w:rPr>
                <w:rFonts w:ascii="Lato" w:hAnsi="Lato"/>
                <w:b/>
              </w:rPr>
              <w:t xml:space="preserve">RICHIESTA </w:t>
            </w:r>
            <w:r w:rsidR="001F161F">
              <w:rPr>
                <w:rFonts w:ascii="Lato" w:hAnsi="Lato"/>
                <w:b/>
              </w:rPr>
              <w:t>ANTICIPAZIONE</w:t>
            </w:r>
          </w:p>
        </w:tc>
      </w:tr>
    </w:tbl>
    <w:p w14:paraId="6F04B6D8" w14:textId="77777777" w:rsidR="001E5DDF" w:rsidRDefault="001E5DDF">
      <w:pPr>
        <w:pStyle w:val="Default"/>
        <w:jc w:val="center"/>
        <w:rPr>
          <w:rFonts w:ascii="Times New Roman" w:hAnsi="Times New Roman" w:cs="Times New Roman"/>
          <w:b/>
          <w:bCs/>
          <w:sz w:val="22"/>
          <w:szCs w:val="22"/>
        </w:rPr>
      </w:pPr>
    </w:p>
    <w:p w14:paraId="24FA2BFE" w14:textId="77777777" w:rsidR="001E5DDF" w:rsidRDefault="001E5DDF">
      <w:pPr>
        <w:pStyle w:val="Default"/>
        <w:jc w:val="center"/>
        <w:rPr>
          <w:rFonts w:ascii="Times New Roman" w:hAnsi="Times New Roman" w:cs="Times New Roman"/>
          <w:b/>
          <w:bCs/>
          <w:sz w:val="22"/>
          <w:szCs w:val="22"/>
        </w:rPr>
      </w:pPr>
    </w:p>
    <w:p w14:paraId="6266825E" w14:textId="77777777" w:rsidR="003473D2" w:rsidRPr="001E5DDF" w:rsidRDefault="00A43E4A">
      <w:pPr>
        <w:pStyle w:val="Default"/>
        <w:jc w:val="center"/>
        <w:rPr>
          <w:rFonts w:ascii="Lato" w:hAnsi="Lato" w:cs="Times New Roman"/>
          <w:color w:val="auto"/>
          <w:sz w:val="20"/>
          <w:szCs w:val="20"/>
        </w:rPr>
      </w:pPr>
      <w:r w:rsidRPr="001E5DDF">
        <w:rPr>
          <w:rFonts w:ascii="Lato" w:hAnsi="Lato" w:cs="Times New Roman"/>
          <w:color w:val="auto"/>
          <w:sz w:val="20"/>
          <w:szCs w:val="20"/>
        </w:rPr>
        <w:t>Dichiarazione sostitutiva dell’atto di notorietà</w:t>
      </w:r>
    </w:p>
    <w:p w14:paraId="11A435C1" w14:textId="77777777" w:rsidR="003473D2" w:rsidRPr="005A5EA8" w:rsidRDefault="00A43E4A">
      <w:pPr>
        <w:pStyle w:val="Default"/>
        <w:jc w:val="center"/>
        <w:rPr>
          <w:rFonts w:ascii="Lato" w:hAnsi="Lato" w:cs="Times New Roman"/>
          <w:i/>
          <w:iCs/>
          <w:color w:val="auto"/>
          <w:sz w:val="20"/>
          <w:szCs w:val="20"/>
          <w:lang w:val="en-US"/>
        </w:rPr>
      </w:pPr>
      <w:r w:rsidRPr="005A5EA8">
        <w:rPr>
          <w:rFonts w:ascii="Lato" w:hAnsi="Lato" w:cs="Times New Roman"/>
          <w:i/>
          <w:iCs/>
          <w:color w:val="auto"/>
          <w:sz w:val="20"/>
          <w:szCs w:val="20"/>
          <w:lang w:val="en-US"/>
        </w:rPr>
        <w:t xml:space="preserve">(Art. 47 D.P.R. 28 </w:t>
      </w:r>
      <w:proofErr w:type="spellStart"/>
      <w:r w:rsidRPr="005A5EA8">
        <w:rPr>
          <w:rFonts w:ascii="Lato" w:hAnsi="Lato" w:cs="Times New Roman"/>
          <w:i/>
          <w:iCs/>
          <w:color w:val="auto"/>
          <w:sz w:val="20"/>
          <w:szCs w:val="20"/>
          <w:lang w:val="en-US"/>
        </w:rPr>
        <w:t>Dicembre</w:t>
      </w:r>
      <w:proofErr w:type="spellEnd"/>
      <w:r w:rsidRPr="005A5EA8">
        <w:rPr>
          <w:rFonts w:ascii="Lato" w:hAnsi="Lato" w:cs="Times New Roman"/>
          <w:i/>
          <w:iCs/>
          <w:color w:val="auto"/>
          <w:sz w:val="20"/>
          <w:szCs w:val="20"/>
          <w:lang w:val="en-US"/>
        </w:rPr>
        <w:t xml:space="preserve"> 2000, N. 445)</w:t>
      </w:r>
    </w:p>
    <w:p w14:paraId="63AEEC47" w14:textId="77777777" w:rsidR="003473D2" w:rsidRPr="005A5EA8" w:rsidRDefault="003473D2">
      <w:pPr>
        <w:pStyle w:val="Default"/>
        <w:jc w:val="center"/>
        <w:rPr>
          <w:rFonts w:ascii="Lato" w:hAnsi="Lato" w:cs="Times New Roman"/>
          <w:color w:val="auto"/>
          <w:sz w:val="20"/>
          <w:szCs w:val="20"/>
          <w:lang w:val="en-US"/>
        </w:rPr>
      </w:pPr>
    </w:p>
    <w:p w14:paraId="48AB3E5A" w14:textId="3B0491EC" w:rsidR="003473D2" w:rsidRPr="005A5EA8" w:rsidRDefault="003473D2">
      <w:pPr>
        <w:pStyle w:val="Default"/>
        <w:jc w:val="center"/>
        <w:rPr>
          <w:rFonts w:ascii="Lato" w:hAnsi="Lato"/>
          <w:sz w:val="20"/>
          <w:szCs w:val="20"/>
          <w:lang w:val="en-US"/>
        </w:rPr>
      </w:pPr>
    </w:p>
    <w:p w14:paraId="747C34CB" w14:textId="77777777" w:rsidR="001E5DDF" w:rsidRPr="002D6C6D" w:rsidRDefault="001E5DDF" w:rsidP="001E5DDF">
      <w:pPr>
        <w:pStyle w:val="Intestazione"/>
        <w:tabs>
          <w:tab w:val="clear" w:pos="4819"/>
          <w:tab w:val="clear" w:pos="9638"/>
        </w:tabs>
        <w:spacing w:line="276" w:lineRule="auto"/>
        <w:ind w:right="-2"/>
        <w:jc w:val="both"/>
        <w:rPr>
          <w:rFonts w:ascii="Lato" w:hAnsi="Lato" w:cs="Arial"/>
          <w:sz w:val="20"/>
          <w:szCs w:val="20"/>
        </w:rPr>
      </w:pPr>
      <w:r w:rsidRPr="002D6C6D">
        <w:rPr>
          <w:rFonts w:ascii="Lato" w:hAnsi="Lato" w:cs="Arial"/>
          <w:sz w:val="20"/>
          <w:szCs w:val="20"/>
        </w:rPr>
        <w:t>Il/La sottoscritto/a .......................................................................................................................</w:t>
      </w:r>
    </w:p>
    <w:p w14:paraId="5C0249F4" w14:textId="3A0B0F14" w:rsidR="001E5DDF" w:rsidRPr="002D6C6D" w:rsidRDefault="001E5DDF" w:rsidP="001E5DDF">
      <w:pPr>
        <w:pStyle w:val="Intestazione"/>
        <w:tabs>
          <w:tab w:val="clear" w:pos="4819"/>
          <w:tab w:val="clear" w:pos="9638"/>
        </w:tabs>
        <w:spacing w:line="276" w:lineRule="auto"/>
        <w:ind w:right="-2"/>
        <w:jc w:val="both"/>
        <w:rPr>
          <w:rFonts w:ascii="Lato" w:hAnsi="Lato" w:cs="Arial"/>
          <w:sz w:val="20"/>
          <w:szCs w:val="20"/>
        </w:rPr>
      </w:pPr>
      <w:r w:rsidRPr="002D6C6D">
        <w:rPr>
          <w:rFonts w:ascii="Lato" w:hAnsi="Lato" w:cs="Arial"/>
          <w:sz w:val="20"/>
          <w:szCs w:val="20"/>
        </w:rPr>
        <w:t>nato/a a……………………………………………………. Prov …….. il  …………………………................</w:t>
      </w:r>
    </w:p>
    <w:p w14:paraId="5EDBF95E" w14:textId="77777777" w:rsidR="001E5DDF" w:rsidRPr="002D6C6D" w:rsidRDefault="001E5DDF" w:rsidP="001E5DDF">
      <w:pPr>
        <w:pStyle w:val="Intestazione"/>
        <w:tabs>
          <w:tab w:val="clear" w:pos="4819"/>
          <w:tab w:val="clear" w:pos="9638"/>
        </w:tabs>
        <w:spacing w:line="276" w:lineRule="auto"/>
        <w:ind w:right="-2"/>
        <w:jc w:val="both"/>
        <w:rPr>
          <w:rFonts w:ascii="Lato" w:hAnsi="Lato" w:cs="Arial"/>
          <w:sz w:val="20"/>
          <w:szCs w:val="20"/>
        </w:rPr>
      </w:pPr>
      <w:r w:rsidRPr="002D6C6D">
        <w:rPr>
          <w:rFonts w:ascii="Lato" w:hAnsi="Lato" w:cs="Arial"/>
          <w:sz w:val="20"/>
          <w:szCs w:val="20"/>
        </w:rPr>
        <w:t xml:space="preserve">residente a .......................................... Prov …... via ... ……………………………n. ……... cap ………. Codice fiscale …………………………………………… </w:t>
      </w:r>
    </w:p>
    <w:p w14:paraId="37FA8249" w14:textId="7B39B79A" w:rsidR="001E5DDF" w:rsidRPr="002D6C6D" w:rsidRDefault="001E5DDF" w:rsidP="001E5DDF">
      <w:pPr>
        <w:pStyle w:val="Intestazione"/>
        <w:tabs>
          <w:tab w:val="clear" w:pos="4819"/>
          <w:tab w:val="clear" w:pos="9638"/>
        </w:tabs>
        <w:spacing w:line="276" w:lineRule="auto"/>
        <w:jc w:val="both"/>
        <w:rPr>
          <w:rFonts w:ascii="Lato" w:hAnsi="Lato" w:cs="Arial"/>
          <w:b/>
          <w:sz w:val="20"/>
          <w:szCs w:val="20"/>
        </w:rPr>
      </w:pPr>
      <w:r w:rsidRPr="002D6C6D">
        <w:rPr>
          <w:rFonts w:ascii="Lato" w:hAnsi="Lato" w:cs="Arial"/>
          <w:b/>
          <w:sz w:val="20"/>
          <w:szCs w:val="20"/>
        </w:rPr>
        <w:t xml:space="preserve">in qualità di legale rappresentante dell’impresa: </w:t>
      </w:r>
      <w:r w:rsidRPr="002D6C6D">
        <w:rPr>
          <w:rFonts w:ascii="Lato" w:hAnsi="Lato" w:cs="Arial"/>
          <w:sz w:val="20"/>
          <w:szCs w:val="20"/>
        </w:rPr>
        <w:t>................................................................................................................ P.Iva/CF ……………………………..……………….. con sede legale in via/piazza ………………..…………………………………………… n. civ ….. cap ………… a …………………..………………………………. Prov …....... e sede operativa/unità locale in via/piazza …………………………………………........................ n. civ ..... cap ………… a Milano.</w:t>
      </w:r>
    </w:p>
    <w:p w14:paraId="683FB00F" w14:textId="77777777" w:rsidR="003473D2" w:rsidRPr="002D6C6D" w:rsidRDefault="003473D2">
      <w:pPr>
        <w:pStyle w:val="Default"/>
        <w:rPr>
          <w:rFonts w:ascii="Lato" w:hAnsi="Lato" w:cs="Times New Roman"/>
          <w:color w:val="auto"/>
          <w:sz w:val="20"/>
          <w:szCs w:val="20"/>
        </w:rPr>
      </w:pPr>
    </w:p>
    <w:p w14:paraId="6E5219FF" w14:textId="1AF7B0C6" w:rsidR="003473D2" w:rsidRPr="002D6C6D" w:rsidRDefault="00A43E4A">
      <w:pPr>
        <w:pStyle w:val="Default"/>
        <w:rPr>
          <w:rFonts w:ascii="Lato" w:hAnsi="Lato"/>
          <w:sz w:val="20"/>
          <w:szCs w:val="20"/>
        </w:rPr>
      </w:pPr>
      <w:bookmarkStart w:id="0" w:name="_Hlk216264399"/>
      <w:r w:rsidRPr="002D6C6D">
        <w:rPr>
          <w:rFonts w:ascii="Lato" w:hAnsi="Lato" w:cs="Times New Roman"/>
          <w:color w:val="auto"/>
          <w:sz w:val="20"/>
          <w:szCs w:val="20"/>
        </w:rPr>
        <w:t xml:space="preserve">iscritta al Registro delle imprese della Camera di Commercio di  </w:t>
      </w:r>
      <w:r w:rsidR="001E5DDF" w:rsidRPr="002D6C6D">
        <w:rPr>
          <w:rFonts w:ascii="Lato" w:hAnsi="Lato" w:cs="Times New Roman"/>
          <w:color w:val="auto"/>
          <w:sz w:val="20"/>
          <w:szCs w:val="20"/>
        </w:rPr>
        <w:t>...................................................................</w:t>
      </w:r>
      <w:r w:rsidRPr="002D6C6D">
        <w:rPr>
          <w:rFonts w:ascii="Lato" w:hAnsi="Lato" w:cs="Times New Roman"/>
          <w:color w:val="auto"/>
          <w:sz w:val="20"/>
          <w:szCs w:val="20"/>
        </w:rPr>
        <w:t xml:space="preserve">                         </w:t>
      </w:r>
    </w:p>
    <w:p w14:paraId="5EBC30B7" w14:textId="3079A7A3" w:rsidR="003473D2" w:rsidRPr="001E5DDF" w:rsidRDefault="00A43E4A">
      <w:pPr>
        <w:pStyle w:val="Default"/>
        <w:rPr>
          <w:rFonts w:ascii="Lato" w:hAnsi="Lato"/>
          <w:sz w:val="20"/>
          <w:szCs w:val="20"/>
        </w:rPr>
      </w:pPr>
      <w:r w:rsidRPr="002D6C6D">
        <w:rPr>
          <w:rFonts w:ascii="Lato" w:hAnsi="Lato" w:cs="Times New Roman"/>
          <w:color w:val="auto"/>
          <w:sz w:val="20"/>
          <w:szCs w:val="20"/>
        </w:rPr>
        <w:t xml:space="preserve">al n </w:t>
      </w:r>
      <w:r w:rsidR="001E5DDF" w:rsidRPr="002D6C6D">
        <w:rPr>
          <w:rFonts w:ascii="Lato" w:hAnsi="Lato" w:cs="Times New Roman"/>
          <w:color w:val="auto"/>
          <w:sz w:val="20"/>
          <w:szCs w:val="20"/>
        </w:rPr>
        <w:t>.........................................</w:t>
      </w:r>
      <w:r w:rsidR="00983AB0" w:rsidRPr="002D6C6D">
        <w:rPr>
          <w:rFonts w:ascii="Lato" w:hAnsi="Lato" w:cs="Times New Roman"/>
          <w:color w:val="auto"/>
          <w:sz w:val="20"/>
          <w:szCs w:val="20"/>
        </w:rPr>
        <w:t>..........................</w:t>
      </w:r>
      <w:r w:rsidRPr="002D6C6D">
        <w:rPr>
          <w:rFonts w:ascii="Lato" w:hAnsi="Lato" w:cs="Times New Roman"/>
          <w:color w:val="auto"/>
          <w:sz w:val="20"/>
          <w:szCs w:val="20"/>
        </w:rPr>
        <w:t xml:space="preserve">                           dal</w:t>
      </w:r>
      <w:r w:rsidR="001E5DDF" w:rsidRPr="002D6C6D">
        <w:rPr>
          <w:rFonts w:ascii="Lato" w:hAnsi="Lato" w:cs="Times New Roman"/>
          <w:color w:val="auto"/>
          <w:sz w:val="20"/>
          <w:szCs w:val="20"/>
        </w:rPr>
        <w:t>.........................................................................</w:t>
      </w:r>
      <w:r w:rsidRPr="001E5DDF">
        <w:rPr>
          <w:rFonts w:ascii="Lato" w:hAnsi="Lato" w:cs="Times New Roman"/>
          <w:color w:val="auto"/>
          <w:sz w:val="20"/>
          <w:szCs w:val="20"/>
        </w:rPr>
        <w:t xml:space="preserve"> </w:t>
      </w:r>
    </w:p>
    <w:p w14:paraId="74A5B7AA" w14:textId="77777777" w:rsidR="003473D2" w:rsidRPr="001E5DDF" w:rsidRDefault="003473D2">
      <w:pPr>
        <w:pStyle w:val="Default"/>
        <w:rPr>
          <w:rFonts w:ascii="Lato" w:hAnsi="Lato" w:cs="Times New Roman"/>
          <w:color w:val="auto"/>
          <w:sz w:val="20"/>
          <w:szCs w:val="20"/>
        </w:rPr>
      </w:pPr>
    </w:p>
    <w:p w14:paraId="1483F723" w14:textId="77777777" w:rsidR="003473D2" w:rsidRPr="001E5DDF" w:rsidRDefault="00A43E4A">
      <w:pPr>
        <w:pStyle w:val="Default"/>
        <w:rPr>
          <w:rFonts w:ascii="Lato" w:hAnsi="Lato" w:cs="Times New Roman"/>
          <w:color w:val="auto"/>
          <w:sz w:val="20"/>
          <w:szCs w:val="20"/>
        </w:rPr>
      </w:pPr>
      <w:r w:rsidRPr="001E5DDF">
        <w:rPr>
          <w:rFonts w:ascii="Lato" w:hAnsi="Lato" w:cs="Times New Roman"/>
          <w:color w:val="auto"/>
          <w:sz w:val="20"/>
          <w:szCs w:val="20"/>
        </w:rPr>
        <w:t xml:space="preserve">consapevole delle sanzioni penali, nel caso di dichiarazioni non veritiere, di formazione o uso di atti falsi, </w:t>
      </w:r>
    </w:p>
    <w:p w14:paraId="25ACAF4A" w14:textId="77777777" w:rsidR="003473D2" w:rsidRPr="001E5DDF" w:rsidRDefault="00A43E4A">
      <w:pPr>
        <w:pStyle w:val="Default"/>
        <w:rPr>
          <w:rFonts w:ascii="Lato" w:hAnsi="Lato" w:cs="Times New Roman"/>
          <w:color w:val="auto"/>
          <w:sz w:val="20"/>
          <w:szCs w:val="20"/>
        </w:rPr>
      </w:pPr>
      <w:r w:rsidRPr="001E5DDF">
        <w:rPr>
          <w:rFonts w:ascii="Lato" w:hAnsi="Lato" w:cs="Times New Roman"/>
          <w:color w:val="auto"/>
          <w:sz w:val="20"/>
          <w:szCs w:val="20"/>
        </w:rPr>
        <w:t>richiamate dall’art. 76 del D.P.R. 445 del 28 dicembre 2000.</w:t>
      </w:r>
    </w:p>
    <w:bookmarkEnd w:id="0"/>
    <w:p w14:paraId="6CCD7ED9" w14:textId="77777777" w:rsidR="003473D2" w:rsidRPr="001E5DDF" w:rsidRDefault="003473D2">
      <w:pPr>
        <w:pStyle w:val="Default"/>
        <w:rPr>
          <w:rFonts w:ascii="Lato" w:hAnsi="Lato" w:cs="Times New Roman"/>
          <w:color w:val="auto"/>
          <w:sz w:val="20"/>
          <w:szCs w:val="20"/>
        </w:rPr>
      </w:pPr>
    </w:p>
    <w:p w14:paraId="57A3D760" w14:textId="50CBC80B" w:rsidR="003473D2" w:rsidRPr="001E5DDF" w:rsidRDefault="00D60711" w:rsidP="00D60711">
      <w:pPr>
        <w:pStyle w:val="Default"/>
        <w:jc w:val="center"/>
        <w:rPr>
          <w:rFonts w:ascii="Lato" w:hAnsi="Lato"/>
          <w:sz w:val="20"/>
          <w:szCs w:val="20"/>
        </w:rPr>
      </w:pPr>
      <w:r>
        <w:rPr>
          <w:rFonts w:ascii="Lato" w:hAnsi="Lato" w:cs="Times New Roman"/>
          <w:b/>
          <w:bCs/>
          <w:color w:val="auto"/>
          <w:sz w:val="20"/>
          <w:szCs w:val="20"/>
        </w:rPr>
        <w:t>CHIEDE</w:t>
      </w:r>
    </w:p>
    <w:p w14:paraId="438A6B45" w14:textId="2E6E4E05" w:rsidR="003473D2" w:rsidRPr="001E5DDF" w:rsidRDefault="003473D2">
      <w:pPr>
        <w:pStyle w:val="Default"/>
        <w:rPr>
          <w:rFonts w:ascii="Lato" w:hAnsi="Lato" w:cs="Times New Roman"/>
          <w:color w:val="auto"/>
          <w:sz w:val="20"/>
          <w:szCs w:val="20"/>
        </w:rPr>
      </w:pPr>
    </w:p>
    <w:p w14:paraId="30421766" w14:textId="7C908165" w:rsidR="003473D2" w:rsidRPr="001F161F" w:rsidRDefault="001F161F">
      <w:pPr>
        <w:pStyle w:val="Default"/>
        <w:jc w:val="both"/>
        <w:rPr>
          <w:rFonts w:ascii="Lato" w:hAnsi="Lato" w:cs="Times New Roman"/>
          <w:color w:val="auto"/>
          <w:sz w:val="20"/>
          <w:szCs w:val="20"/>
        </w:rPr>
      </w:pPr>
      <w:r>
        <w:rPr>
          <w:rFonts w:ascii="Lato" w:hAnsi="Lato" w:cs="Times New Roman"/>
          <w:color w:val="auto"/>
          <w:sz w:val="20"/>
          <w:szCs w:val="20"/>
        </w:rPr>
        <w:t xml:space="preserve">di erogare </w:t>
      </w:r>
      <w:r w:rsidR="00D60711">
        <w:rPr>
          <w:rFonts w:ascii="Lato" w:hAnsi="Lato" w:cs="Times New Roman"/>
          <w:color w:val="auto"/>
          <w:sz w:val="20"/>
          <w:szCs w:val="20"/>
        </w:rPr>
        <w:t>l’anticipazione di</w:t>
      </w:r>
      <w:r w:rsidR="003A0FC7">
        <w:rPr>
          <w:rFonts w:ascii="Lato" w:hAnsi="Lato" w:cs="Times New Roman"/>
          <w:color w:val="auto"/>
          <w:sz w:val="20"/>
          <w:szCs w:val="20"/>
        </w:rPr>
        <w:t xml:space="preserve"> </w:t>
      </w:r>
      <w:r w:rsidR="000054D9" w:rsidRPr="001E5DDF">
        <w:rPr>
          <w:rFonts w:ascii="Lato" w:hAnsi="Lato" w:cs="Times New Roman"/>
          <w:color w:val="auto"/>
          <w:sz w:val="20"/>
          <w:szCs w:val="20"/>
        </w:rPr>
        <w:t>€</w:t>
      </w:r>
      <w:r w:rsidR="001E5DDF">
        <w:rPr>
          <w:rFonts w:ascii="Lato" w:hAnsi="Lato" w:cs="Times New Roman"/>
          <w:color w:val="auto"/>
          <w:sz w:val="20"/>
          <w:szCs w:val="20"/>
        </w:rPr>
        <w:t xml:space="preserve"> ................................</w:t>
      </w:r>
      <w:r>
        <w:rPr>
          <w:rFonts w:ascii="Lato" w:hAnsi="Lato" w:cs="Times New Roman"/>
          <w:color w:val="auto"/>
          <w:sz w:val="20"/>
          <w:szCs w:val="20"/>
        </w:rPr>
        <w:t xml:space="preserve">............................ </w:t>
      </w:r>
      <w:r w:rsidR="000054D9" w:rsidRPr="001E5DDF">
        <w:rPr>
          <w:rFonts w:ascii="Lato" w:hAnsi="Lato" w:cs="Times New Roman"/>
          <w:color w:val="auto"/>
          <w:sz w:val="20"/>
          <w:szCs w:val="20"/>
        </w:rPr>
        <w:t>corrispondente</w:t>
      </w:r>
      <w:r w:rsidR="00A43E4A" w:rsidRPr="001E5DDF">
        <w:rPr>
          <w:rFonts w:ascii="Lato" w:hAnsi="Lato" w:cs="Times New Roman"/>
          <w:color w:val="auto"/>
          <w:sz w:val="20"/>
          <w:szCs w:val="20"/>
        </w:rPr>
        <w:t xml:space="preserve"> al </w:t>
      </w:r>
      <w:r>
        <w:rPr>
          <w:rFonts w:ascii="Lato" w:hAnsi="Lato" w:cs="Times New Roman"/>
          <w:color w:val="auto"/>
          <w:sz w:val="20"/>
          <w:szCs w:val="20"/>
        </w:rPr>
        <w:t>6</w:t>
      </w:r>
      <w:r w:rsidR="00A43E4A" w:rsidRPr="001E5DDF">
        <w:rPr>
          <w:rFonts w:ascii="Lato" w:hAnsi="Lato" w:cs="Times New Roman"/>
          <w:color w:val="auto"/>
          <w:sz w:val="20"/>
          <w:szCs w:val="20"/>
        </w:rPr>
        <w:t>0% del</w:t>
      </w:r>
      <w:r w:rsidR="000410A5">
        <w:rPr>
          <w:rFonts w:ascii="Lato" w:hAnsi="Lato" w:cs="Times New Roman"/>
          <w:color w:val="auto"/>
          <w:sz w:val="20"/>
          <w:szCs w:val="20"/>
        </w:rPr>
        <w:t xml:space="preserve"> contributo massimo erogabile</w:t>
      </w:r>
      <w:r w:rsidR="00A43E4A" w:rsidRPr="001E5DDF">
        <w:rPr>
          <w:rFonts w:ascii="Lato" w:hAnsi="Lato" w:cs="Times New Roman"/>
          <w:color w:val="auto"/>
          <w:sz w:val="20"/>
          <w:szCs w:val="20"/>
        </w:rPr>
        <w:t xml:space="preserve"> </w:t>
      </w:r>
      <w:r w:rsidR="000054D9" w:rsidRPr="001E5DDF">
        <w:rPr>
          <w:rFonts w:ascii="Lato" w:hAnsi="Lato" w:cs="Times New Roman"/>
          <w:color w:val="auto"/>
          <w:sz w:val="20"/>
          <w:szCs w:val="20"/>
        </w:rPr>
        <w:t xml:space="preserve">pari a € </w:t>
      </w:r>
      <w:r w:rsidR="001E5DDF">
        <w:rPr>
          <w:rFonts w:ascii="Lato" w:hAnsi="Lato" w:cs="Times New Roman"/>
          <w:color w:val="auto"/>
          <w:sz w:val="20"/>
          <w:szCs w:val="20"/>
        </w:rPr>
        <w:t>.............................</w:t>
      </w:r>
      <w:r w:rsidR="000410A5">
        <w:rPr>
          <w:rFonts w:ascii="Lato" w:hAnsi="Lato" w:cs="Times New Roman"/>
          <w:color w:val="auto"/>
          <w:sz w:val="20"/>
          <w:szCs w:val="20"/>
        </w:rPr>
        <w:t>...........................</w:t>
      </w:r>
      <w:r>
        <w:rPr>
          <w:rFonts w:ascii="Lato" w:hAnsi="Lato" w:cs="Times New Roman"/>
          <w:color w:val="auto"/>
          <w:sz w:val="20"/>
          <w:szCs w:val="20"/>
        </w:rPr>
        <w:t>.....</w:t>
      </w:r>
    </w:p>
    <w:p w14:paraId="72887C05" w14:textId="338CA459" w:rsidR="003473D2" w:rsidRPr="001E5DDF" w:rsidRDefault="003473D2">
      <w:pPr>
        <w:pStyle w:val="Default"/>
        <w:rPr>
          <w:rFonts w:ascii="Lato" w:hAnsi="Lato" w:cs="Times New Roman"/>
          <w:color w:val="auto"/>
          <w:sz w:val="20"/>
          <w:szCs w:val="20"/>
        </w:rPr>
      </w:pPr>
    </w:p>
    <w:p w14:paraId="790AAF18" w14:textId="77777777" w:rsidR="003473D2" w:rsidRPr="001E5DDF" w:rsidRDefault="00A43E4A">
      <w:pPr>
        <w:pStyle w:val="Default"/>
        <w:rPr>
          <w:rFonts w:ascii="Lato" w:hAnsi="Lato" w:cs="Times New Roman"/>
          <w:color w:val="auto"/>
          <w:sz w:val="20"/>
          <w:szCs w:val="20"/>
        </w:rPr>
      </w:pPr>
      <w:r w:rsidRPr="001E5DDF">
        <w:rPr>
          <w:rFonts w:ascii="Lato" w:hAnsi="Lato" w:cs="Times New Roman"/>
          <w:color w:val="auto"/>
          <w:sz w:val="20"/>
          <w:szCs w:val="20"/>
        </w:rPr>
        <w:t>E a tal fine allega alla presente:</w:t>
      </w:r>
    </w:p>
    <w:p w14:paraId="7C1E7B30" w14:textId="4B10BA94" w:rsidR="003473D2" w:rsidRPr="001F161F" w:rsidRDefault="003A0FC7" w:rsidP="001F161F">
      <w:pPr>
        <w:pStyle w:val="Default"/>
        <w:numPr>
          <w:ilvl w:val="0"/>
          <w:numId w:val="4"/>
        </w:numPr>
        <w:rPr>
          <w:rFonts w:ascii="Lato" w:hAnsi="Lato" w:cs="Times New Roman"/>
          <w:color w:val="auto"/>
          <w:sz w:val="20"/>
          <w:szCs w:val="20"/>
        </w:rPr>
      </w:pPr>
      <w:r>
        <w:rPr>
          <w:rFonts w:ascii="Lato" w:hAnsi="Lato" w:cs="Times New Roman"/>
          <w:color w:val="auto"/>
          <w:sz w:val="20"/>
          <w:szCs w:val="20"/>
        </w:rPr>
        <w:t>F</w:t>
      </w:r>
      <w:r w:rsidR="001F161F" w:rsidRPr="001F161F">
        <w:rPr>
          <w:rFonts w:ascii="Lato" w:hAnsi="Lato" w:cs="Times New Roman"/>
          <w:color w:val="auto"/>
          <w:sz w:val="20"/>
          <w:szCs w:val="20"/>
        </w:rPr>
        <w:t>idejussione di pari importo rilasciata da banche, assicurazioni o da</w:t>
      </w:r>
      <w:r w:rsidR="001F161F">
        <w:rPr>
          <w:rFonts w:ascii="Lato" w:hAnsi="Lato" w:cs="Times New Roman"/>
          <w:color w:val="auto"/>
          <w:sz w:val="20"/>
          <w:szCs w:val="20"/>
        </w:rPr>
        <w:t xml:space="preserve"> </w:t>
      </w:r>
      <w:r w:rsidR="001F161F" w:rsidRPr="001F161F">
        <w:rPr>
          <w:rFonts w:ascii="Lato" w:hAnsi="Lato" w:cs="Times New Roman"/>
          <w:color w:val="auto"/>
          <w:sz w:val="20"/>
          <w:szCs w:val="20"/>
        </w:rPr>
        <w:t>intermediari finanziari iscritti nell’albo di cui all’art. 106 del D. Lgs. N. 385/1993 (Testo Unico Bancario così</w:t>
      </w:r>
      <w:r w:rsidR="001F161F">
        <w:rPr>
          <w:rFonts w:ascii="Lato" w:hAnsi="Lato" w:cs="Times New Roman"/>
          <w:color w:val="auto"/>
          <w:sz w:val="20"/>
          <w:szCs w:val="20"/>
        </w:rPr>
        <w:t xml:space="preserve"> </w:t>
      </w:r>
      <w:r w:rsidR="001F161F" w:rsidRPr="001F161F">
        <w:rPr>
          <w:rFonts w:ascii="Lato" w:hAnsi="Lato" w:cs="Times New Roman"/>
          <w:color w:val="auto"/>
          <w:sz w:val="20"/>
          <w:szCs w:val="20"/>
        </w:rPr>
        <w:t>come modificato dal D. Lgs. 147/2020)</w:t>
      </w:r>
      <w:r>
        <w:rPr>
          <w:rStyle w:val="Rimandonotaapidipagina"/>
          <w:rFonts w:ascii="Lato" w:hAnsi="Lato" w:cs="Times New Roman"/>
          <w:color w:val="auto"/>
          <w:sz w:val="20"/>
          <w:szCs w:val="20"/>
        </w:rPr>
        <w:footnoteReference w:id="1"/>
      </w:r>
    </w:p>
    <w:p w14:paraId="09C74EC2" w14:textId="77777777" w:rsidR="00030490" w:rsidRPr="001E5DDF" w:rsidRDefault="00030490">
      <w:pPr>
        <w:pStyle w:val="Default"/>
        <w:rPr>
          <w:rFonts w:ascii="Lato" w:hAnsi="Lato" w:cs="Times New Roman"/>
          <w:color w:val="auto"/>
          <w:sz w:val="20"/>
          <w:szCs w:val="20"/>
        </w:rPr>
      </w:pPr>
    </w:p>
    <w:p w14:paraId="60FA9875" w14:textId="77777777" w:rsidR="001F161F" w:rsidRDefault="001F161F" w:rsidP="001E5DDF">
      <w:pPr>
        <w:pStyle w:val="Default"/>
        <w:jc w:val="right"/>
        <w:rPr>
          <w:rFonts w:ascii="Lato" w:hAnsi="Lato" w:cs="Times New Roman"/>
          <w:color w:val="auto"/>
          <w:sz w:val="20"/>
          <w:szCs w:val="20"/>
        </w:rPr>
      </w:pPr>
    </w:p>
    <w:p w14:paraId="326A05CF" w14:textId="77777777" w:rsidR="001F161F" w:rsidRDefault="001F161F" w:rsidP="001E5DDF">
      <w:pPr>
        <w:pStyle w:val="Default"/>
        <w:jc w:val="right"/>
        <w:rPr>
          <w:rFonts w:ascii="Lato" w:hAnsi="Lato" w:cs="Times New Roman"/>
          <w:color w:val="auto"/>
          <w:sz w:val="20"/>
          <w:szCs w:val="20"/>
        </w:rPr>
      </w:pPr>
    </w:p>
    <w:p w14:paraId="6690A70D" w14:textId="77777777" w:rsidR="001F161F" w:rsidRDefault="001F161F" w:rsidP="001E5DDF">
      <w:pPr>
        <w:pStyle w:val="Default"/>
        <w:jc w:val="right"/>
        <w:rPr>
          <w:rFonts w:ascii="Lato" w:hAnsi="Lato" w:cs="Times New Roman"/>
          <w:color w:val="auto"/>
          <w:sz w:val="20"/>
          <w:szCs w:val="20"/>
        </w:rPr>
      </w:pPr>
    </w:p>
    <w:p w14:paraId="1106FA31" w14:textId="77777777" w:rsidR="001F161F" w:rsidRDefault="001F161F" w:rsidP="001E5DDF">
      <w:pPr>
        <w:pStyle w:val="Default"/>
        <w:jc w:val="right"/>
        <w:rPr>
          <w:rFonts w:ascii="Lato" w:hAnsi="Lato" w:cs="Times New Roman"/>
          <w:color w:val="auto"/>
          <w:sz w:val="20"/>
          <w:szCs w:val="20"/>
        </w:rPr>
      </w:pPr>
    </w:p>
    <w:p w14:paraId="74AF0E3D" w14:textId="77777777" w:rsidR="001F161F" w:rsidRDefault="001F161F" w:rsidP="001E5DDF">
      <w:pPr>
        <w:pStyle w:val="Default"/>
        <w:jc w:val="right"/>
        <w:rPr>
          <w:rFonts w:ascii="Lato" w:hAnsi="Lato" w:cs="Times New Roman"/>
          <w:color w:val="auto"/>
          <w:sz w:val="20"/>
          <w:szCs w:val="20"/>
        </w:rPr>
      </w:pPr>
    </w:p>
    <w:p w14:paraId="08CFCD54" w14:textId="77777777" w:rsidR="001F161F" w:rsidRDefault="001F161F" w:rsidP="001E5DDF">
      <w:pPr>
        <w:pStyle w:val="Default"/>
        <w:jc w:val="right"/>
        <w:rPr>
          <w:rFonts w:ascii="Lato" w:hAnsi="Lato" w:cs="Times New Roman"/>
          <w:color w:val="auto"/>
          <w:sz w:val="20"/>
          <w:szCs w:val="20"/>
        </w:rPr>
      </w:pPr>
    </w:p>
    <w:p w14:paraId="7CD05AE8" w14:textId="77777777" w:rsidR="001F161F" w:rsidRDefault="001F161F" w:rsidP="001E5DDF">
      <w:pPr>
        <w:pStyle w:val="Default"/>
        <w:jc w:val="right"/>
        <w:rPr>
          <w:rFonts w:ascii="Lato" w:hAnsi="Lato" w:cs="Times New Roman"/>
          <w:color w:val="auto"/>
          <w:sz w:val="20"/>
          <w:szCs w:val="20"/>
        </w:rPr>
      </w:pPr>
    </w:p>
    <w:p w14:paraId="3D0C3F96" w14:textId="26200C9C" w:rsidR="00030490" w:rsidRPr="001E5DDF" w:rsidRDefault="00A43E4A" w:rsidP="001E5DDF">
      <w:pPr>
        <w:pStyle w:val="Default"/>
        <w:jc w:val="right"/>
        <w:rPr>
          <w:rFonts w:ascii="Lato" w:hAnsi="Lato" w:cs="Times New Roman"/>
          <w:color w:val="auto"/>
          <w:sz w:val="20"/>
          <w:szCs w:val="20"/>
        </w:rPr>
      </w:pPr>
      <w:r w:rsidRPr="001E5DDF">
        <w:rPr>
          <w:rFonts w:ascii="Lato" w:hAnsi="Lato" w:cs="Times New Roman"/>
          <w:color w:val="auto"/>
          <w:sz w:val="20"/>
          <w:szCs w:val="20"/>
        </w:rPr>
        <w:t>Il</w:t>
      </w:r>
      <w:r w:rsidR="002D6C6D">
        <w:rPr>
          <w:rFonts w:ascii="Lato" w:hAnsi="Lato" w:cs="Times New Roman"/>
          <w:color w:val="auto"/>
          <w:sz w:val="20"/>
          <w:szCs w:val="20"/>
        </w:rPr>
        <w:t xml:space="preserve">/La </w:t>
      </w:r>
      <w:r w:rsidR="00983AB0">
        <w:rPr>
          <w:rFonts w:ascii="Lato" w:hAnsi="Lato" w:cs="Times New Roman"/>
          <w:color w:val="auto"/>
          <w:sz w:val="20"/>
          <w:szCs w:val="20"/>
        </w:rPr>
        <w:t xml:space="preserve">legale </w:t>
      </w:r>
      <w:r w:rsidRPr="001E5DDF">
        <w:rPr>
          <w:rFonts w:ascii="Lato" w:hAnsi="Lato" w:cs="Times New Roman"/>
          <w:color w:val="auto"/>
          <w:sz w:val="20"/>
          <w:szCs w:val="20"/>
        </w:rPr>
        <w:t>rappresentante</w:t>
      </w:r>
      <w:r w:rsidR="00983AB0">
        <w:rPr>
          <w:rStyle w:val="Rimandonotaapidipagina"/>
          <w:rFonts w:ascii="Lato" w:hAnsi="Lato"/>
          <w:sz w:val="20"/>
          <w:szCs w:val="20"/>
        </w:rPr>
        <w:footnoteReference w:id="2"/>
      </w:r>
    </w:p>
    <w:p w14:paraId="5B4802E2" w14:textId="10F2593E" w:rsidR="00030490" w:rsidRPr="001E5DDF" w:rsidRDefault="00030490" w:rsidP="001E5DDF">
      <w:pPr>
        <w:pStyle w:val="Default"/>
        <w:jc w:val="right"/>
        <w:rPr>
          <w:rFonts w:ascii="Lato" w:hAnsi="Lato" w:cs="Times New Roman"/>
          <w:color w:val="auto"/>
          <w:sz w:val="20"/>
          <w:szCs w:val="20"/>
        </w:rPr>
      </w:pPr>
      <w:r w:rsidRPr="001E5DDF">
        <w:rPr>
          <w:rFonts w:ascii="Lato" w:hAnsi="Lato" w:cs="Times New Roman"/>
          <w:color w:val="auto"/>
          <w:sz w:val="20"/>
          <w:szCs w:val="20"/>
        </w:rPr>
        <w:t>Firmato digitalmente</w:t>
      </w:r>
      <w:r w:rsidR="00A43E4A" w:rsidRPr="001E5DDF">
        <w:rPr>
          <w:rFonts w:ascii="Lato" w:hAnsi="Lato" w:cs="Times New Roman"/>
          <w:color w:val="auto"/>
          <w:sz w:val="20"/>
          <w:szCs w:val="20"/>
        </w:rPr>
        <w:t xml:space="preserve"> </w:t>
      </w:r>
    </w:p>
    <w:sectPr w:rsidR="00030490" w:rsidRPr="001E5DDF" w:rsidSect="00983AB0">
      <w:head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A5282" w14:textId="77777777" w:rsidR="00B77BA2" w:rsidRDefault="00B77BA2">
      <w:pPr>
        <w:spacing w:after="0" w:line="240" w:lineRule="auto"/>
      </w:pPr>
      <w:r>
        <w:separator/>
      </w:r>
    </w:p>
  </w:endnote>
  <w:endnote w:type="continuationSeparator" w:id="0">
    <w:p w14:paraId="7CC866FB" w14:textId="77777777" w:rsidR="00B77BA2" w:rsidRDefault="00B77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Lato">
    <w:altName w:val="Arial"/>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8D380" w14:textId="77777777" w:rsidR="00B77BA2" w:rsidRDefault="00B77BA2">
      <w:pPr>
        <w:spacing w:after="0" w:line="240" w:lineRule="auto"/>
      </w:pPr>
      <w:r>
        <w:rPr>
          <w:color w:val="000000"/>
        </w:rPr>
        <w:separator/>
      </w:r>
    </w:p>
  </w:footnote>
  <w:footnote w:type="continuationSeparator" w:id="0">
    <w:p w14:paraId="2A3DF713" w14:textId="77777777" w:rsidR="00B77BA2" w:rsidRDefault="00B77BA2">
      <w:pPr>
        <w:spacing w:after="0" w:line="240" w:lineRule="auto"/>
      </w:pPr>
      <w:r>
        <w:continuationSeparator/>
      </w:r>
    </w:p>
  </w:footnote>
  <w:footnote w:id="1">
    <w:p w14:paraId="6E855CBA" w14:textId="1B133C39" w:rsidR="003A0FC7" w:rsidRPr="003A0FC7" w:rsidRDefault="003A0FC7" w:rsidP="00D60711">
      <w:pPr>
        <w:pStyle w:val="Testonotaapidipagina"/>
        <w:jc w:val="both"/>
        <w:rPr>
          <w:rFonts w:ascii="Lato" w:hAnsi="Lato"/>
          <w:sz w:val="18"/>
          <w:szCs w:val="18"/>
        </w:rPr>
      </w:pPr>
      <w:r w:rsidRPr="003A0FC7">
        <w:rPr>
          <w:rStyle w:val="Rimandonotaapidipagina"/>
          <w:rFonts w:ascii="Lato" w:hAnsi="Lato"/>
          <w:sz w:val="18"/>
          <w:szCs w:val="18"/>
        </w:rPr>
        <w:footnoteRef/>
      </w:r>
      <w:r w:rsidRPr="003A0FC7">
        <w:rPr>
          <w:rFonts w:ascii="Lato" w:hAnsi="Lato"/>
          <w:sz w:val="18"/>
          <w:szCs w:val="18"/>
        </w:rPr>
        <w:t xml:space="preserve"> La garanzia deve prevedere espressamente l'escussione, da parte del Comune di Milano beneficiario, a 'prima richiesta',</w:t>
      </w:r>
      <w:r>
        <w:rPr>
          <w:rFonts w:ascii="Lato" w:hAnsi="Lato"/>
          <w:sz w:val="18"/>
          <w:szCs w:val="18"/>
        </w:rPr>
        <w:t xml:space="preserve"> </w:t>
      </w:r>
      <w:r w:rsidRPr="003A0FC7">
        <w:rPr>
          <w:rFonts w:ascii="Lato" w:hAnsi="Lato"/>
          <w:sz w:val="18"/>
          <w:szCs w:val="18"/>
        </w:rPr>
        <w:t>con esclusione della preventiva escussione del debitore principale. Deve, inoltre, prevedere che il Comune di Milano beneficiario possa effettuare la rivalsa diretta nei confronti dei fideiussori che hanno rilasciato le garanzie, i quali, in deroga all'art. 1945 c.c., non potranno opporre alcuna eccezione che potrebbe opporre il soggetto attuatore e non potranno</w:t>
      </w:r>
      <w:r>
        <w:rPr>
          <w:rFonts w:ascii="Lato" w:hAnsi="Lato"/>
          <w:sz w:val="18"/>
          <w:szCs w:val="18"/>
        </w:rPr>
        <w:t xml:space="preserve"> </w:t>
      </w:r>
      <w:r w:rsidRPr="003A0FC7">
        <w:rPr>
          <w:rFonts w:ascii="Lato" w:hAnsi="Lato"/>
          <w:sz w:val="18"/>
          <w:szCs w:val="18"/>
        </w:rPr>
        <w:t>avvalersi delle eccezioni di cui all'art. 1957 c.c. La garanzia dovrà essere tacitamente rinnovabile fino a liberazione da parte</w:t>
      </w:r>
    </w:p>
    <w:p w14:paraId="6B445611" w14:textId="0D432B8F" w:rsidR="003A0FC7" w:rsidRPr="003A0FC7" w:rsidRDefault="003A0FC7" w:rsidP="00D60711">
      <w:pPr>
        <w:pStyle w:val="Testonotaapidipagina"/>
        <w:jc w:val="both"/>
        <w:rPr>
          <w:rFonts w:ascii="Lato" w:hAnsi="Lato"/>
          <w:sz w:val="18"/>
          <w:szCs w:val="18"/>
        </w:rPr>
      </w:pPr>
      <w:r w:rsidRPr="003A0FC7">
        <w:rPr>
          <w:rFonts w:ascii="Lato" w:hAnsi="Lato"/>
          <w:sz w:val="18"/>
          <w:szCs w:val="18"/>
        </w:rPr>
        <w:t>del Beneficiario Comune di Milano.</w:t>
      </w:r>
    </w:p>
  </w:footnote>
  <w:footnote w:id="2">
    <w:p w14:paraId="0A89FB8F" w14:textId="3DF1C7E8" w:rsidR="00983AB0" w:rsidRPr="003D1FBA" w:rsidRDefault="00983AB0" w:rsidP="00D60711">
      <w:pPr>
        <w:pStyle w:val="Testonotaapidipagina"/>
        <w:jc w:val="both"/>
      </w:pPr>
      <w:r w:rsidRPr="00491C76">
        <w:rPr>
          <w:rStyle w:val="Rimandonotaapidipagina"/>
          <w:rFonts w:ascii="Lato" w:hAnsi="Lato"/>
          <w:sz w:val="18"/>
          <w:szCs w:val="18"/>
        </w:rPr>
        <w:footnoteRef/>
      </w:r>
      <w:r w:rsidRPr="003D1FBA">
        <w:rPr>
          <w:rFonts w:ascii="Lato" w:hAnsi="Lato"/>
          <w:sz w:val="18"/>
          <w:szCs w:val="18"/>
        </w:rPr>
        <w:t xml:space="preserve"> </w:t>
      </w:r>
      <w:r w:rsidRPr="003D1FBA">
        <w:rPr>
          <w:rFonts w:ascii="Lato" w:hAnsi="Lato"/>
          <w:bCs/>
          <w:sz w:val="18"/>
          <w:szCs w:val="18"/>
        </w:rPr>
        <w:t xml:space="preserve">La presente dichiarazione deve </w:t>
      </w:r>
      <w:r w:rsidRPr="003D1FBA">
        <w:rPr>
          <w:rFonts w:ascii="Lato" w:hAnsi="Lato"/>
          <w:sz w:val="18"/>
          <w:szCs w:val="18"/>
        </w:rPr>
        <w:t xml:space="preserve">essere compilata in ogni sua parte, </w:t>
      </w:r>
      <w:r w:rsidRPr="003D1FBA">
        <w:rPr>
          <w:rFonts w:ascii="Lato" w:hAnsi="Lato"/>
          <w:bCs/>
          <w:sz w:val="18"/>
          <w:szCs w:val="18"/>
          <w:u w:val="single"/>
        </w:rPr>
        <w:t>firmata digitalmente</w:t>
      </w:r>
      <w:r w:rsidRPr="003D1FBA">
        <w:rPr>
          <w:rFonts w:ascii="Lato" w:hAnsi="Lato"/>
          <w:bCs/>
          <w:sz w:val="18"/>
          <w:szCs w:val="18"/>
        </w:rPr>
        <w:t xml:space="preserve"> da parte del legale</w:t>
      </w:r>
      <w:r>
        <w:rPr>
          <w:rFonts w:ascii="Lato" w:hAnsi="Lato"/>
          <w:bCs/>
          <w:sz w:val="18"/>
          <w:szCs w:val="18"/>
        </w:rPr>
        <w:t xml:space="preserve"> </w:t>
      </w:r>
      <w:r w:rsidRPr="003D1FBA">
        <w:rPr>
          <w:rFonts w:ascii="Lato" w:hAnsi="Lato"/>
          <w:bCs/>
          <w:sz w:val="18"/>
          <w:szCs w:val="18"/>
        </w:rPr>
        <w:t xml:space="preserve">rappresentante </w:t>
      </w:r>
      <w:r w:rsidRPr="003D1FBA">
        <w:rPr>
          <w:rFonts w:ascii="Lato" w:hAnsi="Lato"/>
          <w:sz w:val="18"/>
          <w:szCs w:val="18"/>
        </w:rPr>
        <w:t>e inviato a mezzo PEC all’indirizzo economia.sociale@pec.comune.milano.it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CC54" w14:textId="436B064F" w:rsidR="0022581B" w:rsidRPr="00983AB0" w:rsidRDefault="0022581B" w:rsidP="0022581B">
    <w:pPr>
      <w:pStyle w:val="Intestazione"/>
      <w:jc w:val="center"/>
      <w:rPr>
        <w:rFonts w:ascii="Lato" w:hAnsi="Lato"/>
        <w:b/>
        <w:bCs/>
      </w:rPr>
    </w:pPr>
    <w:r w:rsidRPr="00983AB0">
      <w:rPr>
        <w:rFonts w:ascii="Lato" w:hAnsi="Lato"/>
        <w:b/>
        <w:bCs/>
        <w:highlight w:val="yellow"/>
      </w:rPr>
      <w:t>CARTA INTESTATA IMPRESA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23A"/>
    <w:multiLevelType w:val="hybridMultilevel"/>
    <w:tmpl w:val="4CEC6E3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947DE7"/>
    <w:multiLevelType w:val="multilevel"/>
    <w:tmpl w:val="A372E2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192671BF"/>
    <w:multiLevelType w:val="hybridMultilevel"/>
    <w:tmpl w:val="F0987722"/>
    <w:lvl w:ilvl="0" w:tplc="8BA4B14A">
      <w:numFmt w:val="bullet"/>
      <w:lvlText w:val=""/>
      <w:lvlJc w:val="left"/>
      <w:pPr>
        <w:ind w:left="1080" w:hanging="360"/>
      </w:pPr>
      <w:rPr>
        <w:rFonts w:ascii="Symbol" w:eastAsia="Aptos"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67085FC0"/>
    <w:multiLevelType w:val="hybridMultilevel"/>
    <w:tmpl w:val="8424D4A6"/>
    <w:lvl w:ilvl="0" w:tplc="E3A4A026">
      <w:numFmt w:val="bullet"/>
      <w:lvlText w:val=""/>
      <w:lvlJc w:val="left"/>
      <w:pPr>
        <w:ind w:left="720" w:hanging="360"/>
      </w:pPr>
      <w:rPr>
        <w:rFonts w:ascii="Symbol" w:eastAsia="Aptos"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68106095">
    <w:abstractNumId w:val="1"/>
  </w:num>
  <w:num w:numId="2" w16cid:durableId="1269048788">
    <w:abstractNumId w:val="3"/>
  </w:num>
  <w:num w:numId="3" w16cid:durableId="115686518">
    <w:abstractNumId w:val="2"/>
  </w:num>
  <w:num w:numId="4" w16cid:durableId="99884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E75"/>
    <w:rsid w:val="000054D9"/>
    <w:rsid w:val="00030490"/>
    <w:rsid w:val="000410A5"/>
    <w:rsid w:val="00044800"/>
    <w:rsid w:val="00146934"/>
    <w:rsid w:val="001D16CB"/>
    <w:rsid w:val="001E5DDF"/>
    <w:rsid w:val="001F161F"/>
    <w:rsid w:val="0022581B"/>
    <w:rsid w:val="00295FA8"/>
    <w:rsid w:val="002D6C6D"/>
    <w:rsid w:val="002E2114"/>
    <w:rsid w:val="003473D2"/>
    <w:rsid w:val="00384B98"/>
    <w:rsid w:val="003A0FC7"/>
    <w:rsid w:val="00444AF3"/>
    <w:rsid w:val="004C3F3E"/>
    <w:rsid w:val="004E750B"/>
    <w:rsid w:val="005A5D4D"/>
    <w:rsid w:val="005A5EA8"/>
    <w:rsid w:val="007921BC"/>
    <w:rsid w:val="007B5B27"/>
    <w:rsid w:val="00856EE9"/>
    <w:rsid w:val="008E3CBD"/>
    <w:rsid w:val="008F4B4F"/>
    <w:rsid w:val="00970E75"/>
    <w:rsid w:val="00983AB0"/>
    <w:rsid w:val="009B75E3"/>
    <w:rsid w:val="00A43E4A"/>
    <w:rsid w:val="00AB6A13"/>
    <w:rsid w:val="00B77BA2"/>
    <w:rsid w:val="00C239BE"/>
    <w:rsid w:val="00C85525"/>
    <w:rsid w:val="00D60711"/>
    <w:rsid w:val="00ED2123"/>
    <w:rsid w:val="00EE644D"/>
    <w:rsid w:val="00FB1066"/>
    <w:rsid w:val="00FD59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732C1"/>
  <w15:docId w15:val="{4E2D4803-BFBF-45F2-9885-B7E5C2B22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it-IT"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Normale"/>
    <w:next w:val="Normale"/>
    <w:uiPriority w:val="9"/>
    <w:qFormat/>
    <w:pPr>
      <w:keepNext/>
      <w:keepLines/>
      <w:spacing w:before="360" w:after="80"/>
      <w:outlineLvl w:val="0"/>
    </w:pPr>
    <w:rPr>
      <w:rFonts w:ascii="Aptos Display" w:eastAsia="Times New Roman" w:hAnsi="Aptos Display"/>
      <w:color w:val="0F4761"/>
      <w:sz w:val="40"/>
      <w:szCs w:val="40"/>
    </w:rPr>
  </w:style>
  <w:style w:type="paragraph" w:styleId="Titolo2">
    <w:name w:val="heading 2"/>
    <w:basedOn w:val="Normale"/>
    <w:next w:val="Normale"/>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Titolo3">
    <w:name w:val="heading 3"/>
    <w:basedOn w:val="Normale"/>
    <w:next w:val="Normale"/>
    <w:uiPriority w:val="9"/>
    <w:semiHidden/>
    <w:unhideWhenUsed/>
    <w:qFormat/>
    <w:pPr>
      <w:keepNext/>
      <w:keepLines/>
      <w:spacing w:before="160" w:after="80"/>
      <w:outlineLvl w:val="2"/>
    </w:pPr>
    <w:rPr>
      <w:rFonts w:eastAsia="Times New Roman"/>
      <w:color w:val="0F4761"/>
      <w:sz w:val="28"/>
      <w:szCs w:val="28"/>
    </w:rPr>
  </w:style>
  <w:style w:type="paragraph" w:styleId="Titolo4">
    <w:name w:val="heading 4"/>
    <w:basedOn w:val="Normale"/>
    <w:next w:val="Normale"/>
    <w:uiPriority w:val="9"/>
    <w:semiHidden/>
    <w:unhideWhenUsed/>
    <w:qFormat/>
    <w:pPr>
      <w:keepNext/>
      <w:keepLines/>
      <w:spacing w:before="80" w:after="40"/>
      <w:outlineLvl w:val="3"/>
    </w:pPr>
    <w:rPr>
      <w:rFonts w:eastAsia="Times New Roman"/>
      <w:i/>
      <w:iCs/>
      <w:color w:val="0F4761"/>
    </w:rPr>
  </w:style>
  <w:style w:type="paragraph" w:styleId="Titolo5">
    <w:name w:val="heading 5"/>
    <w:basedOn w:val="Normale"/>
    <w:next w:val="Normale"/>
    <w:uiPriority w:val="9"/>
    <w:semiHidden/>
    <w:unhideWhenUsed/>
    <w:qFormat/>
    <w:pPr>
      <w:keepNext/>
      <w:keepLines/>
      <w:spacing w:before="80" w:after="40"/>
      <w:outlineLvl w:val="4"/>
    </w:pPr>
    <w:rPr>
      <w:rFonts w:eastAsia="Times New Roman"/>
      <w:color w:val="0F4761"/>
    </w:rPr>
  </w:style>
  <w:style w:type="paragraph" w:styleId="Titolo6">
    <w:name w:val="heading 6"/>
    <w:basedOn w:val="Normale"/>
    <w:next w:val="Normale"/>
    <w:uiPriority w:val="9"/>
    <w:semiHidden/>
    <w:unhideWhenUsed/>
    <w:qFormat/>
    <w:pPr>
      <w:keepNext/>
      <w:keepLines/>
      <w:spacing w:before="40" w:after="0"/>
      <w:outlineLvl w:val="5"/>
    </w:pPr>
    <w:rPr>
      <w:rFonts w:eastAsia="Times New Roman"/>
      <w:i/>
      <w:iCs/>
      <w:color w:val="595959"/>
    </w:rPr>
  </w:style>
  <w:style w:type="paragraph" w:styleId="Titolo7">
    <w:name w:val="heading 7"/>
    <w:basedOn w:val="Normale"/>
    <w:next w:val="Normale"/>
    <w:pPr>
      <w:keepNext/>
      <w:keepLines/>
      <w:spacing w:before="40" w:after="0"/>
      <w:outlineLvl w:val="6"/>
    </w:pPr>
    <w:rPr>
      <w:rFonts w:eastAsia="Times New Roman"/>
      <w:color w:val="595959"/>
    </w:rPr>
  </w:style>
  <w:style w:type="paragraph" w:styleId="Titolo8">
    <w:name w:val="heading 8"/>
    <w:basedOn w:val="Normale"/>
    <w:next w:val="Normale"/>
    <w:pPr>
      <w:keepNext/>
      <w:keepLines/>
      <w:spacing w:after="0"/>
      <w:outlineLvl w:val="7"/>
    </w:pPr>
    <w:rPr>
      <w:rFonts w:eastAsia="Times New Roman"/>
      <w:i/>
      <w:iCs/>
      <w:color w:val="272727"/>
    </w:rPr>
  </w:style>
  <w:style w:type="paragraph" w:styleId="Titolo9">
    <w:name w:val="heading 9"/>
    <w:basedOn w:val="Normale"/>
    <w:next w:val="Normale"/>
    <w:pPr>
      <w:keepNext/>
      <w:keepLines/>
      <w:spacing w:after="0"/>
      <w:outlineLvl w:val="8"/>
    </w:pPr>
    <w:rPr>
      <w:rFonts w:eastAsia="Times New Roman"/>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rPr>
      <w:rFonts w:ascii="Aptos Display" w:eastAsia="Times New Roman" w:hAnsi="Aptos Display" w:cs="Times New Roman"/>
      <w:color w:val="0F4761"/>
      <w:sz w:val="40"/>
      <w:szCs w:val="40"/>
    </w:rPr>
  </w:style>
  <w:style w:type="character" w:customStyle="1" w:styleId="Titolo2Carattere">
    <w:name w:val="Titolo 2 Carattere"/>
    <w:basedOn w:val="Carpredefinitoparagrafo"/>
    <w:rPr>
      <w:rFonts w:ascii="Aptos Display" w:eastAsia="Times New Roman" w:hAnsi="Aptos Display" w:cs="Times New Roman"/>
      <w:color w:val="0F4761"/>
      <w:sz w:val="32"/>
      <w:szCs w:val="32"/>
    </w:rPr>
  </w:style>
  <w:style w:type="character" w:customStyle="1" w:styleId="Titolo3Carattere">
    <w:name w:val="Titolo 3 Carattere"/>
    <w:basedOn w:val="Carpredefinitoparagrafo"/>
    <w:rPr>
      <w:rFonts w:eastAsia="Times New Roman" w:cs="Times New Roman"/>
      <w:color w:val="0F4761"/>
      <w:sz w:val="28"/>
      <w:szCs w:val="28"/>
    </w:rPr>
  </w:style>
  <w:style w:type="character" w:customStyle="1" w:styleId="Titolo4Carattere">
    <w:name w:val="Titolo 4 Carattere"/>
    <w:basedOn w:val="Carpredefinitoparagrafo"/>
    <w:rPr>
      <w:rFonts w:eastAsia="Times New Roman" w:cs="Times New Roman"/>
      <w:i/>
      <w:iCs/>
      <w:color w:val="0F4761"/>
    </w:rPr>
  </w:style>
  <w:style w:type="character" w:customStyle="1" w:styleId="Titolo5Carattere">
    <w:name w:val="Titolo 5 Carattere"/>
    <w:basedOn w:val="Carpredefinitoparagrafo"/>
    <w:rPr>
      <w:rFonts w:eastAsia="Times New Roman" w:cs="Times New Roman"/>
      <w:color w:val="0F4761"/>
    </w:rPr>
  </w:style>
  <w:style w:type="character" w:customStyle="1" w:styleId="Titolo6Carattere">
    <w:name w:val="Titolo 6 Carattere"/>
    <w:basedOn w:val="Carpredefinitoparagrafo"/>
    <w:rPr>
      <w:rFonts w:eastAsia="Times New Roman" w:cs="Times New Roman"/>
      <w:i/>
      <w:iCs/>
      <w:color w:val="595959"/>
    </w:rPr>
  </w:style>
  <w:style w:type="character" w:customStyle="1" w:styleId="Titolo7Carattere">
    <w:name w:val="Titolo 7 Carattere"/>
    <w:basedOn w:val="Carpredefinitoparagrafo"/>
    <w:rPr>
      <w:rFonts w:eastAsia="Times New Roman" w:cs="Times New Roman"/>
      <w:color w:val="595959"/>
    </w:rPr>
  </w:style>
  <w:style w:type="character" w:customStyle="1" w:styleId="Titolo8Carattere">
    <w:name w:val="Titolo 8 Carattere"/>
    <w:basedOn w:val="Carpredefinitoparagrafo"/>
    <w:rPr>
      <w:rFonts w:eastAsia="Times New Roman" w:cs="Times New Roman"/>
      <w:i/>
      <w:iCs/>
      <w:color w:val="272727"/>
    </w:rPr>
  </w:style>
  <w:style w:type="character" w:customStyle="1" w:styleId="Titolo9Carattere">
    <w:name w:val="Titolo 9 Carattere"/>
    <w:basedOn w:val="Carpredefinitoparagrafo"/>
    <w:rPr>
      <w:rFonts w:eastAsia="Times New Roman" w:cs="Times New Roman"/>
      <w:color w:val="272727"/>
    </w:rPr>
  </w:style>
  <w:style w:type="paragraph" w:styleId="Titolo">
    <w:name w:val="Title"/>
    <w:basedOn w:val="Normale"/>
    <w:next w:val="Normale"/>
    <w:uiPriority w:val="10"/>
    <w:qFormat/>
    <w:pPr>
      <w:spacing w:after="80" w:line="240" w:lineRule="auto"/>
      <w:contextualSpacing/>
    </w:pPr>
    <w:rPr>
      <w:rFonts w:ascii="Aptos Display" w:eastAsia="Times New Roman" w:hAnsi="Aptos Display"/>
      <w:spacing w:val="-10"/>
      <w:sz w:val="56"/>
      <w:szCs w:val="56"/>
    </w:rPr>
  </w:style>
  <w:style w:type="character" w:customStyle="1" w:styleId="TitoloCarattere">
    <w:name w:val="Titolo Carattere"/>
    <w:basedOn w:val="Carpredefinitoparagrafo"/>
    <w:rPr>
      <w:rFonts w:ascii="Aptos Display" w:eastAsia="Times New Roman" w:hAnsi="Aptos Display" w:cs="Times New Roman"/>
      <w:spacing w:val="-10"/>
      <w:kern w:val="3"/>
      <w:sz w:val="56"/>
      <w:szCs w:val="56"/>
    </w:rPr>
  </w:style>
  <w:style w:type="paragraph" w:styleId="Sottotitolo">
    <w:name w:val="Subtitle"/>
    <w:basedOn w:val="Normale"/>
    <w:next w:val="Normale"/>
    <w:uiPriority w:val="11"/>
    <w:qFormat/>
    <w:rPr>
      <w:rFonts w:eastAsia="Times New Roman"/>
      <w:color w:val="595959"/>
      <w:spacing w:val="15"/>
      <w:sz w:val="28"/>
      <w:szCs w:val="28"/>
    </w:rPr>
  </w:style>
  <w:style w:type="character" w:customStyle="1" w:styleId="SottotitoloCarattere">
    <w:name w:val="Sottotitolo Carattere"/>
    <w:basedOn w:val="Carpredefinitoparagrafo"/>
    <w:rPr>
      <w:rFonts w:eastAsia="Times New Roman" w:cs="Times New Roman"/>
      <w:color w:val="595959"/>
      <w:spacing w:val="15"/>
      <w:sz w:val="28"/>
      <w:szCs w:val="28"/>
    </w:rPr>
  </w:style>
  <w:style w:type="paragraph" w:styleId="Citazione">
    <w:name w:val="Quote"/>
    <w:basedOn w:val="Normale"/>
    <w:next w:val="Normale"/>
    <w:pPr>
      <w:spacing w:before="160"/>
      <w:jc w:val="center"/>
    </w:pPr>
    <w:rPr>
      <w:i/>
      <w:iCs/>
      <w:color w:val="404040"/>
    </w:rPr>
  </w:style>
  <w:style w:type="character" w:customStyle="1" w:styleId="CitazioneCarattere">
    <w:name w:val="Citazione Carattere"/>
    <w:basedOn w:val="Carpredefinitoparagrafo"/>
    <w:rPr>
      <w:i/>
      <w:iCs/>
      <w:color w:val="404040"/>
    </w:rPr>
  </w:style>
  <w:style w:type="paragraph" w:styleId="Paragrafoelenco">
    <w:name w:val="List Paragraph"/>
    <w:basedOn w:val="Normale"/>
    <w:pPr>
      <w:ind w:left="720"/>
      <w:contextualSpacing/>
    </w:pPr>
  </w:style>
  <w:style w:type="character" w:styleId="Enfasiintensa">
    <w:name w:val="Intense Emphasis"/>
    <w:basedOn w:val="Carpredefinitoparagrafo"/>
    <w:rPr>
      <w:i/>
      <w:iCs/>
      <w:color w:val="0F4761"/>
    </w:rPr>
  </w:style>
  <w:style w:type="paragraph" w:styleId="Citazioneintensa">
    <w:name w:val="Intense Quote"/>
    <w:basedOn w:val="Normale"/>
    <w:next w:val="Normale"/>
    <w:pPr>
      <w:pBdr>
        <w:top w:val="single" w:sz="4" w:space="10" w:color="0F4761"/>
        <w:bottom w:val="single" w:sz="4" w:space="10" w:color="0F4761"/>
      </w:pBdr>
      <w:spacing w:before="360" w:after="360"/>
      <w:ind w:left="864" w:right="864"/>
      <w:jc w:val="center"/>
    </w:pPr>
    <w:rPr>
      <w:i/>
      <w:iCs/>
      <w:color w:val="0F4761"/>
    </w:rPr>
  </w:style>
  <w:style w:type="character" w:customStyle="1" w:styleId="CitazioneintensaCarattere">
    <w:name w:val="Citazione intensa Carattere"/>
    <w:basedOn w:val="Carpredefinitoparagrafo"/>
    <w:rPr>
      <w:i/>
      <w:iCs/>
      <w:color w:val="0F4761"/>
    </w:rPr>
  </w:style>
  <w:style w:type="character" w:styleId="Riferimentointenso">
    <w:name w:val="Intense Reference"/>
    <w:basedOn w:val="Carpredefinitoparagrafo"/>
    <w:rPr>
      <w:b/>
      <w:bCs/>
      <w:smallCaps/>
      <w:color w:val="0F4761"/>
      <w:spacing w:val="5"/>
    </w:rPr>
  </w:style>
  <w:style w:type="paragraph" w:customStyle="1" w:styleId="Default">
    <w:name w:val="Default"/>
    <w:pPr>
      <w:suppressAutoHyphens/>
      <w:autoSpaceDE w:val="0"/>
      <w:spacing w:after="0" w:line="240" w:lineRule="auto"/>
    </w:pPr>
    <w:rPr>
      <w:rFonts w:ascii="Trebuchet MS" w:hAnsi="Trebuchet MS" w:cs="Trebuchet MS"/>
      <w:color w:val="000000"/>
      <w:kern w:val="0"/>
      <w:sz w:val="24"/>
      <w:szCs w:val="24"/>
    </w:rPr>
  </w:style>
  <w:style w:type="paragraph" w:styleId="Intestazione">
    <w:name w:val="header"/>
    <w:basedOn w:val="Normale"/>
    <w:link w:val="IntestazioneCarattere1"/>
    <w:pPr>
      <w:tabs>
        <w:tab w:val="center" w:pos="4819"/>
        <w:tab w:val="right" w:pos="9638"/>
      </w:tabs>
      <w:spacing w:after="0" w:line="240" w:lineRule="auto"/>
    </w:pPr>
  </w:style>
  <w:style w:type="character" w:customStyle="1" w:styleId="IntestazioneCarattere">
    <w:name w:val="Intestazione Carattere"/>
    <w:basedOn w:val="Carpredefinitoparagrafo"/>
  </w:style>
  <w:style w:type="paragraph" w:styleId="Pidipagina">
    <w:name w:val="footer"/>
    <w:basedOn w:val="Normale"/>
    <w:pPr>
      <w:tabs>
        <w:tab w:val="center" w:pos="4819"/>
        <w:tab w:val="right" w:pos="9638"/>
      </w:tabs>
      <w:spacing w:after="0" w:line="240" w:lineRule="auto"/>
    </w:pPr>
  </w:style>
  <w:style w:type="character" w:customStyle="1" w:styleId="PidipaginaCarattere">
    <w:name w:val="Piè di pagina Carattere"/>
    <w:basedOn w:val="Carpredefinitoparagrafo"/>
  </w:style>
  <w:style w:type="paragraph" w:styleId="Testonotaapidipagina">
    <w:name w:val="footnote text"/>
    <w:basedOn w:val="Normale"/>
    <w:link w:val="TestonotaapidipaginaCarattere1"/>
    <w:uiPriority w:val="99"/>
    <w:pPr>
      <w:spacing w:after="0" w:line="240" w:lineRule="auto"/>
    </w:pPr>
    <w:rPr>
      <w:sz w:val="20"/>
      <w:szCs w:val="20"/>
    </w:rPr>
  </w:style>
  <w:style w:type="character" w:customStyle="1" w:styleId="TestonotaapidipaginaCarattere">
    <w:name w:val="Testo nota a piè di pagina Carattere"/>
    <w:basedOn w:val="Carpredefinitoparagrafo"/>
    <w:rPr>
      <w:sz w:val="20"/>
      <w:szCs w:val="20"/>
    </w:rPr>
  </w:style>
  <w:style w:type="character" w:styleId="Rimandonotaapidipagina">
    <w:name w:val="footnote reference"/>
    <w:uiPriority w:val="99"/>
    <w:rPr>
      <w:position w:val="0"/>
      <w:vertAlign w:val="superscript"/>
    </w:rPr>
  </w:style>
  <w:style w:type="character" w:styleId="Collegamentoipertestuale">
    <w:name w:val="Hyperlink"/>
    <w:rPr>
      <w:color w:val="0000FF"/>
      <w:u w:val="single"/>
    </w:rPr>
  </w:style>
  <w:style w:type="character" w:styleId="Menzionenonrisolta">
    <w:name w:val="Unresolved Mention"/>
    <w:basedOn w:val="Carpredefinitoparagrafo"/>
    <w:rPr>
      <w:color w:val="605E5C"/>
      <w:shd w:val="clear" w:color="auto" w:fill="E1DFDD"/>
    </w:rPr>
  </w:style>
  <w:style w:type="character" w:customStyle="1" w:styleId="IntestazioneCarattere1">
    <w:name w:val="Intestazione Carattere1"/>
    <w:basedOn w:val="Carpredefinitoparagrafo"/>
    <w:link w:val="Intestazione"/>
    <w:rsid w:val="001E5DDF"/>
  </w:style>
  <w:style w:type="character" w:customStyle="1" w:styleId="TestonotaapidipaginaCarattere1">
    <w:name w:val="Testo nota a piè di pagina Carattere1"/>
    <w:basedOn w:val="Carpredefinitoparagrafo"/>
    <w:link w:val="Testonotaapidipagina"/>
    <w:uiPriority w:val="99"/>
    <w:rsid w:val="00983A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745DA-E304-45E9-9C82-E0C82A85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Azzurra Pirami</dc:creator>
  <dc:description/>
  <cp:lastModifiedBy>Azzurra Pirami</cp:lastModifiedBy>
  <cp:revision>7</cp:revision>
  <dcterms:created xsi:type="dcterms:W3CDTF">2025-12-10T15:25:00Z</dcterms:created>
  <dcterms:modified xsi:type="dcterms:W3CDTF">2026-08-06T09:54:00Z</dcterms:modified>
</cp:coreProperties>
</file>